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b/>
          <w:bCs/>
          <w:sz w:val="24"/>
          <w:szCs w:val="24"/>
        </w:rPr>
      </w:pPr>
      <w:r>
        <w:rPr>
          <w:rFonts w:hint="eastAsia"/>
          <w:b/>
          <w:bCs/>
          <w:sz w:val="32"/>
          <w:szCs w:val="32"/>
        </w:rPr>
        <w:t>经济管理学院2023-2024学年家庭经济困难学生认定名单</w:t>
      </w:r>
    </w:p>
    <w:p>
      <w:pP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20营销对口班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: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特殊困难：</w:t>
      </w:r>
      <w:r>
        <w:rPr>
          <w:rFonts w:hint="eastAsia" w:asciiTheme="minorEastAsia" w:hAnsiTheme="minorEastAsia" w:eastAsiaTheme="minorEastAsia"/>
          <w:color w:val="808080"/>
          <w:sz w:val="24"/>
          <w:szCs w:val="24"/>
          <w:shd w:val="clear" w:color="auto" w:fill="FFFFFF"/>
        </w:rPr>
        <w:t>许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玉玉、赵孟林、王东旭、张涵、王佳、金丹丹、段媛媛、葛引弟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困难：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黄艳、高甜、汪健、李雨辰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一般困难：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王心雨、邢良静、曾佳梦、汪霞、田盈盈、曾晓宝</w:t>
      </w:r>
    </w:p>
    <w:p>
      <w:pPr>
        <w:rPr>
          <w:rFonts w:asciiTheme="majorEastAsia" w:hAnsiTheme="majorEastAsia" w:eastAsiaTheme="maj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20营销班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: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特殊困难：张兴、张勋、侯佳敏、杨梦茹、唐继旺、常月、刘仁俐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>困难：曹国强，王梦琼、张千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>一般困难：李如平、汪玲、邰雅丽、李千雨</w:t>
      </w:r>
    </w:p>
    <w:p>
      <w:pPr>
        <w:rPr>
          <w:rFonts w:asciiTheme="majorEastAsia" w:hAnsiTheme="majorEastAsia" w:eastAsiaTheme="majorEastAsia"/>
          <w:sz w:val="24"/>
          <w:szCs w:val="24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20电商班：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特殊困难：曹春风、柯甜甜、石海燕、詹迎晨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困难：陈文莹、周慧、张俊清、杨明月、高梦捷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一般困难：陈熙媛、年永田、姜蕾、杨子豪、杨成、陈佳莉</w:t>
      </w:r>
    </w:p>
    <w:p>
      <w:pPr>
        <w:rPr>
          <w:sz w:val="24"/>
          <w:szCs w:val="24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20国贸班：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特殊困难：陈进斌、华乔、陈淑函、袁晓敏、朱云娜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困难：周青川、齐雪林、姚未停、滕思文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一般困难：颜文娟、孔俊俊、王朦、韩婷婷、刘笑影、李心语</w:t>
      </w:r>
    </w:p>
    <w:p>
      <w:pPr>
        <w:jc w:val="left"/>
        <w:rPr>
          <w:rFonts w:asciiTheme="minorEastAsia" w:hAnsiTheme="minorEastAsia" w:eastAsiaTheme="minorEastAsia"/>
          <w:color w:val="000000"/>
          <w:sz w:val="24"/>
          <w:szCs w:val="24"/>
        </w:rPr>
      </w:pPr>
    </w:p>
    <w:p>
      <w:pP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20财务管理班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: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特殊困难：杨云、田成妹、张姊凤、江霞、苗华瑞、孙韦英、石骏、李鑫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困难：李欣静、鲁鹃、许子华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一般困难：崔粉、李娜、吕慧敏、朱昱霖、王宇</w:t>
      </w:r>
    </w:p>
    <w:p>
      <w:pPr>
        <w:jc w:val="left"/>
        <w:rPr>
          <w:rFonts w:asciiTheme="minorEastAsia" w:hAnsiTheme="minorEastAsia" w:eastAsiaTheme="minorEastAsia"/>
          <w:color w:val="000000"/>
          <w:sz w:val="24"/>
          <w:szCs w:val="24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20会计班：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特殊困难：苗雅诗、王媛情、杨雨晴、郭雨馨、常鑫鑫、崔倩、王婷婷、黄澳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困难：谢国松、杨艳艳、卫爱明、张玉燕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一般困难：程奕喆、刘青妹、周佳佳、姚佳、谢志豪、魏紫嫣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20公管班：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特殊困难：田成强、尹晓雅、彭昆、赵海军、秦小平、鲍洁涵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困难：陆俊雅、樊丹凤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一般困难：唐梦媛、王兴、王璐蕙子</w:t>
      </w:r>
    </w:p>
    <w:p>
      <w:pPr>
        <w:jc w:val="left"/>
        <w:rPr>
          <w:rFonts w:asciiTheme="minorEastAsia" w:hAnsiTheme="minorEastAsia" w:eastAsiaTheme="minorEastAsia"/>
          <w:color w:val="000000"/>
          <w:sz w:val="24"/>
          <w:szCs w:val="24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21营销对口班：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特殊困难：王建、魏子琼、石金金、黄山妹、杨婉、吴小慧、高金苗、冉祥伟、易雯、帅甜 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困难：潘梦璐、宋雅宁、陶贤余、沈乐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一般困难：宋年、冉新怡、高红倩、胡燕芹、黄婷婷、王艳红</w:t>
      </w:r>
    </w:p>
    <w:p>
      <w:pPr>
        <w:jc w:val="left"/>
        <w:rPr>
          <w:rFonts w:asciiTheme="minorEastAsia" w:hAnsiTheme="minorEastAsia" w:eastAsiaTheme="minorEastAsia"/>
          <w:color w:val="000000"/>
          <w:sz w:val="24"/>
          <w:szCs w:val="24"/>
        </w:rPr>
      </w:pPr>
    </w:p>
    <w:p>
      <w:pPr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21电商班：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特殊困难：方梦、陈雨悦、吴春荣、朱萍萍</w:t>
      </w:r>
    </w:p>
    <w:p>
      <w:pPr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困难：张呈凤、徐光春、余佳艳、徐颖</w:t>
      </w:r>
    </w:p>
    <w:p>
      <w:pPr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一般困难：金婉晴、李琪、耿胜男、赵颖、王文静</w:t>
      </w:r>
    </w:p>
    <w:p>
      <w:pPr>
        <w:jc w:val="left"/>
        <w:rPr>
          <w:color w:val="000000"/>
          <w:sz w:val="24"/>
          <w:szCs w:val="24"/>
        </w:rPr>
      </w:pPr>
    </w:p>
    <w:p>
      <w:pPr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21营销班：</w:t>
      </w:r>
    </w:p>
    <w:p>
      <w:pPr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特殊困难：程林、唐西晴、张晨阳、李德正</w:t>
      </w:r>
    </w:p>
    <w:p>
      <w:pPr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困难：钱明阳、桂宇晨、徐梦</w:t>
      </w:r>
    </w:p>
    <w:p>
      <w:pPr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一般困难：章毅、潘鑫、吴红梅、梁梦雨</w:t>
      </w:r>
    </w:p>
    <w:p>
      <w:pPr>
        <w:rPr>
          <w:rFonts w:asciiTheme="minorEastAsia" w:hAnsiTheme="minorEastAsia" w:eastAsiaTheme="minorEastAsia"/>
          <w:sz w:val="24"/>
          <w:szCs w:val="24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21公共事业管理班：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特殊困难家庭：刘佳佳、余令楷、洪周凤、臧甜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困难家庭：姚宏苑、王小雅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一般困难家庭：胡圣武、郭静、程羽双</w:t>
      </w:r>
    </w:p>
    <w:p>
      <w:pPr>
        <w:rPr>
          <w:rFonts w:asciiTheme="majorEastAsia" w:hAnsiTheme="majorEastAsia" w:eastAsiaTheme="majorEastAsia"/>
          <w:sz w:val="24"/>
          <w:szCs w:val="24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21财管班：</w:t>
      </w:r>
    </w:p>
    <w:p>
      <w:pPr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特殊困难：杨雯静、齐寒燕、李芳、吴星艾、何亚楠、石禹、李逸梦、陈雨乐</w:t>
      </w:r>
    </w:p>
    <w:p>
      <w:pPr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困难：王芳、张美雪、曹丽凤、刘金凤</w:t>
      </w:r>
    </w:p>
    <w:p>
      <w:pPr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一般困难：曹蓝青、解雯、韦梦宇、钱力宏、魏敏</w:t>
      </w:r>
    </w:p>
    <w:p>
      <w:pPr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21会计班：</w:t>
      </w:r>
    </w:p>
    <w:p>
      <w:pPr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特殊困难：谢云龙、杜玉燕、曹庆祝、陶旭、李加鹏、李文悦、年雅宁</w:t>
      </w:r>
    </w:p>
    <w:p>
      <w:pPr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困难：闫崇英、王子莹、朱涛、邬文婧</w:t>
      </w:r>
    </w:p>
    <w:p>
      <w:pPr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一般困难：赵光、姜鹏、朱一文、王菲、杨烁、严欣月</w:t>
      </w:r>
    </w:p>
    <w:p>
      <w:pPr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21国贸班：</w:t>
      </w:r>
    </w:p>
    <w:p>
      <w:pPr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特殊困难：陈秋岚、甘纯涛、黎大伟、陈建、朱文洁、祝宜源、尤琪、刘川</w:t>
      </w:r>
    </w:p>
    <w:p>
      <w:pPr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困难：卜皓宇、项艳、张娟、韩思雨</w:t>
      </w:r>
    </w:p>
    <w:p>
      <w:pPr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一般困难：刘叶坤、吴梦豪、张苏情、张芷萱、刘振雷</w:t>
      </w:r>
    </w:p>
    <w:p>
      <w:pPr>
        <w:rPr>
          <w:rFonts w:hint="eastAsia" w:asciiTheme="majorEastAsia" w:hAnsiTheme="majorEastAsia" w:eastAsiaTheme="maj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</w:t>
      </w:r>
      <w:r>
        <w:rPr>
          <w:rFonts w:asciiTheme="minorEastAsia" w:hAnsiTheme="minorEastAsia" w:eastAsia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国贸班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: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特殊困难：邢玉玲、仇佳豪、熊卫清、佘易浩、王淑妍、高慧敏、喻静、雷颖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>困难：宋悦悦、陈洽、李姝瑶、陈宇航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>一般困难：王申、程双、石晓应、曹远、王志敏</w:t>
      </w:r>
    </w:p>
    <w:p>
      <w:pPr>
        <w:rPr>
          <w:rFonts w:asciiTheme="majorEastAsia" w:hAnsiTheme="majorEastAsia" w:eastAsiaTheme="maj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</w:t>
      </w:r>
      <w:r>
        <w:rPr>
          <w:rFonts w:asciiTheme="minorEastAsia" w:hAnsiTheme="minorEastAsia" w:eastAsia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电商班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: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特殊困难：李虎、刘保军、董有丽、周佳成、张中羽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>困难：马强玲、张紫婷、刘夫霞、王梦晴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asciiTheme="minorEastAsia" w:hAnsiTheme="minorEastAsia" w:eastAsiaTheme="minorEastAsia"/>
          <w:sz w:val="24"/>
          <w:szCs w:val="24"/>
        </w:rPr>
        <w:t>一般困难：吴丹丹、杨春艳、周秋晴、胡钰源、李霞</w:t>
      </w:r>
    </w:p>
    <w:p>
      <w:pPr>
        <w:rPr>
          <w:sz w:val="24"/>
          <w:szCs w:val="24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22营销班：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特殊困难：刘迎倩、陆盼盼、宋梦瑶、解倍蕾、俞书群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困难：吴京晶、龚阿丽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一般困难：钱芳</w:t>
      </w:r>
    </w:p>
    <w:p>
      <w:pPr>
        <w:rPr>
          <w:rFonts w:asciiTheme="minorEastAsia" w:hAnsiTheme="minorEastAsia" w:eastAsiaTheme="minorEastAsia"/>
          <w:sz w:val="24"/>
          <w:szCs w:val="24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22财管班：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特殊困难：汪晨、宋娜、韩雪儿、江词、韩香芹、吴艳娇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困难：陈满琪、周雨凡、孙雪晴、周坦洁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一般困难：杨娜娜、夏冉玲、张艺儒、卫平静、汪蓓蓓</w:t>
      </w:r>
    </w:p>
    <w:p>
      <w:pPr>
        <w:rPr>
          <w:rFonts w:asciiTheme="minorEastAsia" w:hAnsiTheme="minorEastAsia" w:eastAsiaTheme="minorEastAsia"/>
          <w:sz w:val="24"/>
          <w:szCs w:val="24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22会计班：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特殊困难：吴萌萌、朱家啟、丁文静、崔培晴、刘丽雅、王蕾、陈瑶、简国青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困难：刘梦茹、沈瑶、徐姿欣、杨跃宇、王诗蕊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一般困难：吴慧芳、王煜、吴逸凡、严馨、翟静雯、张锦、李雪艳、方慧敏</w:t>
      </w:r>
    </w:p>
    <w:p>
      <w:pPr>
        <w:rPr>
          <w:rFonts w:asciiTheme="minorEastAsia" w:hAnsiTheme="minorEastAsia" w:eastAsiaTheme="minorEastAsia"/>
          <w:sz w:val="24"/>
          <w:szCs w:val="24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22营销对口班：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特殊困难：吴杨英、胡慧玲、李露露、陆庆楠、孙明、陈家乐、蔡菲、李萌萌、彭俊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困难：郑亚芳、黄俊凯、郑花草、魏路明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一般困难：何庆雨、赵杰、王梦珍、赵方营、李长萍、李家宝、徐凌菲</w:t>
      </w:r>
    </w:p>
    <w:p>
      <w:pPr>
        <w:rPr>
          <w:sz w:val="24"/>
          <w:szCs w:val="24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22财管专升本班：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特殊困难：钱源磊，谭宇，柴凤，张玲，姚静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困难：胡晨宇，张雨，方秀文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一般困难：李治豪，李灿，杜兴武，张宇，李行翠</w:t>
      </w:r>
    </w:p>
    <w:p>
      <w:pPr>
        <w:rPr>
          <w:rFonts w:asciiTheme="minorEastAsia" w:hAnsiTheme="minorEastAsia" w:eastAsiaTheme="minorEastAsia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22公管班：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特殊困难：闻康、刘甜甜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困难：吴云凤、徐研然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一般困难：罗婷婷、王秋玥、朱情</w:t>
      </w:r>
    </w:p>
    <w:p>
      <w:pPr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23营销班：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特殊困难：刘玲、石燚、汪国英、李海涛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困难：吴经伟、陈鑫怡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一般困难：郭彤彤、邓静、宋宇航</w:t>
      </w:r>
    </w:p>
    <w:p>
      <w:pPr>
        <w:rPr>
          <w:rFonts w:asciiTheme="minorEastAsia" w:hAnsiTheme="minorEastAsia" w:eastAsiaTheme="minorEastAsia"/>
          <w:sz w:val="24"/>
          <w:szCs w:val="24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23营销对口班：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特殊困难：于露露,邓枝、查海伦、李聪、王浩、侯梦伟、方紫嫣、罗楠楠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困难：李妮、熊娜娜、孙梦茹、王璐琪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一般困难：谢琳芳、朱夏月、江旺、黄雨洁、赵消消、丁亚淇</w:t>
      </w:r>
    </w:p>
    <w:p>
      <w:pPr>
        <w:rPr>
          <w:rFonts w:asciiTheme="minorEastAsia" w:hAnsiTheme="minorEastAsia" w:eastAsiaTheme="minorEastAsia"/>
          <w:sz w:val="24"/>
          <w:szCs w:val="24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23财管班：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特殊困难：刘家丽、叶羽昕、王雨蝶、吴玉梦、王馨月</w:t>
      </w:r>
      <w:r>
        <w:rPr>
          <w:rFonts w:hint="eastAsia" w:asciiTheme="minorEastAsia" w:hAnsiTheme="minorEastAsia" w:eastAsia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sz w:val="24"/>
          <w:szCs w:val="24"/>
        </w:rPr>
        <w:t>困难：汪慧茹、汤成玲、周尔祺、赵艺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一般困难：吴丹丹、秦子彤、韩文慧、胡雪琴、董凤</w:t>
      </w:r>
    </w:p>
    <w:p>
      <w:pPr>
        <w:rPr>
          <w:rFonts w:asciiTheme="minorEastAsia" w:hAnsiTheme="minorEastAsia" w:eastAsiaTheme="minorEastAsia"/>
          <w:sz w:val="24"/>
          <w:szCs w:val="24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23会计班：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特殊困难：张蝶、周址欣、王敏、袁权、张笑雪、卓伟红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困难：高田敏、陈诗雨、谢鑫怡、马非凡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一般困难：王永洁、阮芷欣、常思宇、刘心蕊、濮厚宇</w:t>
      </w:r>
    </w:p>
    <w:p>
      <w:pPr>
        <w:rPr>
          <w:rFonts w:asciiTheme="minorEastAsia" w:hAnsiTheme="minorEastAsia" w:eastAsiaTheme="minorEastAsia"/>
          <w:sz w:val="24"/>
          <w:szCs w:val="24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23国贸班：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特殊困难：李齐贺、周昌琦、孙建军、李雪蕊、赵默涵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困难：卢颖、朱美尚、刘晨欣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一般困难：纵雨梦、袁思寒、张保军、杨阳</w:t>
      </w:r>
    </w:p>
    <w:p>
      <w:pPr>
        <w:rPr>
          <w:rFonts w:asciiTheme="minorEastAsia" w:hAnsiTheme="minorEastAsia" w:eastAsiaTheme="minorEastAsia"/>
          <w:sz w:val="24"/>
          <w:szCs w:val="24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23财管专升本班：</w:t>
      </w:r>
    </w:p>
    <w:p>
      <w:pPr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特殊困难：储晓敏、汪文静、武梦梦、朱家成、周席盛、华琦琦、汤冰雨、洪皖豫</w:t>
      </w:r>
    </w:p>
    <w:p>
      <w:pPr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困难：江治新、李文静、石亚平</w:t>
      </w:r>
    </w:p>
    <w:p>
      <w:pPr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一般困难：周良强、王林悦、徐爱君、张思文、朱长玉、张敏捷</w:t>
      </w:r>
    </w:p>
    <w:p>
      <w:pPr>
        <w:rPr>
          <w:rFonts w:hint="eastAsia" w:asciiTheme="minorEastAsia" w:hAnsiTheme="minorEastAsia" w:eastAsiaTheme="minorEastAsia"/>
          <w:sz w:val="24"/>
          <w:szCs w:val="24"/>
        </w:rPr>
      </w:pPr>
      <w:bookmarkStart w:id="0" w:name="_GoBack"/>
      <w:bookmarkEnd w:id="0"/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23电商班：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特殊困难：朱悦悦、方慧、王萧生、石涛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困难：尚俊好、孟雨润、吴海涛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一般困难：谈宜双、李轲维、刘子豪、丰雪</w:t>
      </w:r>
    </w:p>
    <w:p>
      <w:pPr>
        <w:rPr>
          <w:rFonts w:hint="eastAsia" w:asciiTheme="minorEastAsia" w:hAnsiTheme="minorEastAsia" w:eastAsia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MWI3NTgxNzUyMTMyODhiYjNiYWQ0ZmEwNzJjYzcifQ=="/>
  </w:docVars>
  <w:rsids>
    <w:rsidRoot w:val="1B69429C"/>
    <w:rsid w:val="00201970"/>
    <w:rsid w:val="0022740B"/>
    <w:rsid w:val="005E7CC4"/>
    <w:rsid w:val="00634704"/>
    <w:rsid w:val="00655029"/>
    <w:rsid w:val="0076480C"/>
    <w:rsid w:val="009A0EB7"/>
    <w:rsid w:val="009F141A"/>
    <w:rsid w:val="00C4063B"/>
    <w:rsid w:val="00E54246"/>
    <w:rsid w:val="00E82164"/>
    <w:rsid w:val="0405748B"/>
    <w:rsid w:val="04D81DFB"/>
    <w:rsid w:val="0A553DFE"/>
    <w:rsid w:val="108E3427"/>
    <w:rsid w:val="12A216C8"/>
    <w:rsid w:val="150B45D8"/>
    <w:rsid w:val="15104B9C"/>
    <w:rsid w:val="1B69429C"/>
    <w:rsid w:val="258C4EBE"/>
    <w:rsid w:val="2B9F2F70"/>
    <w:rsid w:val="356C1694"/>
    <w:rsid w:val="3EE53B65"/>
    <w:rsid w:val="40213045"/>
    <w:rsid w:val="42ED5D50"/>
    <w:rsid w:val="53004672"/>
    <w:rsid w:val="5C0B6ADE"/>
    <w:rsid w:val="7BA6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52"/>
      <w:sz w:val="30"/>
      <w:szCs w:val="3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337</Words>
  <Characters>1921</Characters>
  <Lines>16</Lines>
  <Paragraphs>4</Paragraphs>
  <TotalTime>56</TotalTime>
  <ScaleCrop>false</ScaleCrop>
  <LinksUpToDate>false</LinksUpToDate>
  <CharactersWithSpaces>2254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2022-10-10T03:11:00Z</dcterms:created>
  <dc:creator>Administrator</dc:creator>
  <cp:lastModifiedBy>Administrator</cp:lastModifiedBy>
  <dcterms:modified xsi:type="dcterms:W3CDTF">2023-10-17T01:31:27Z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E61722E44B7840E4B0E9A43B5D994121_13</vt:lpwstr>
  </property>
</Properties>
</file>