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600" w:lineRule="exact"/>
        <w:jc w:val="center"/>
        <w:rPr>
          <w:rFonts w:ascii="方正小标宋简体" w:hAnsi="宋体" w:eastAsia="方正小标宋简体" w:cs="宋体"/>
          <w:sz w:val="36"/>
          <w:szCs w:val="36"/>
        </w:rPr>
      </w:pPr>
      <w:r>
        <w:rPr>
          <w:rFonts w:hint="eastAsia" w:ascii="方正小标宋简体" w:hAnsi="宋体" w:eastAsia="方正小标宋简体" w:cs="宋体"/>
          <w:sz w:val="36"/>
          <w:szCs w:val="36"/>
        </w:rPr>
        <w:t>《XXX》（课程名称）课程思政教学案例</w:t>
      </w:r>
    </w:p>
    <w:p>
      <w:pPr>
        <w:spacing w:line="560" w:lineRule="exact"/>
        <w:jc w:val="center"/>
        <w:rPr>
          <w:rFonts w:ascii="方正小标宋简体" w:hAnsi="黑体" w:eastAsia="方正小标宋简体" w:cs="黑体"/>
          <w:sz w:val="32"/>
          <w:szCs w:val="32"/>
        </w:rPr>
      </w:pPr>
      <w:r>
        <w:rPr>
          <w:rFonts w:hint="eastAsia" w:ascii="方正小标宋简体" w:hAnsi="黑体" w:eastAsia="方正小标宋简体" w:cs="黑体"/>
          <w:sz w:val="32"/>
          <w:szCs w:val="32"/>
          <w:lang w:val="en-US" w:eastAsia="zh-CN"/>
        </w:rPr>
        <w:t>经济管理</w:t>
      </w:r>
      <w:r>
        <w:rPr>
          <w:rFonts w:hint="eastAsia" w:ascii="方正小标宋简体" w:hAnsi="黑体" w:eastAsia="方正小标宋简体" w:cs="黑体"/>
          <w:sz w:val="32"/>
          <w:szCs w:val="32"/>
        </w:rPr>
        <w:t>学院   XXX（</w:t>
      </w:r>
      <w:r>
        <w:rPr>
          <w:rFonts w:hint="eastAsia" w:ascii="方正小标宋简体" w:hAnsi="黑体" w:eastAsia="方正小标宋简体" w:cs="黑体"/>
          <w:sz w:val="32"/>
          <w:szCs w:val="32"/>
          <w:lang w:val="en-US" w:eastAsia="zh-CN"/>
        </w:rPr>
        <w:t>教研室名称</w:t>
      </w:r>
      <w:r>
        <w:rPr>
          <w:rFonts w:hint="eastAsia" w:ascii="方正小标宋简体" w:hAnsi="黑体" w:eastAsia="方正小标宋简体" w:cs="黑体"/>
          <w:sz w:val="32"/>
          <w:szCs w:val="32"/>
        </w:rPr>
        <w:t>）XXX（教师姓名）</w:t>
      </w:r>
    </w:p>
    <w:p>
      <w:pPr>
        <w:spacing w:line="560" w:lineRule="exact"/>
        <w:jc w:val="center"/>
        <w:rPr>
          <w:rFonts w:ascii="黑体" w:hAnsi="黑体" w:eastAsia="黑体" w:cs="黑体"/>
          <w:b/>
          <w:bCs/>
          <w:sz w:val="28"/>
          <w:szCs w:val="28"/>
        </w:rPr>
      </w:pPr>
    </w:p>
    <w:p>
      <w:pPr>
        <w:spacing w:line="620" w:lineRule="exact"/>
        <w:ind w:firstLine="710" w:firstLineChars="221"/>
        <w:jc w:val="left"/>
        <w:rPr>
          <w:rFonts w:ascii="黑体" w:hAnsi="黑体" w:eastAsia="黑体" w:cs="宋体"/>
          <w:b/>
          <w:sz w:val="32"/>
          <w:szCs w:val="32"/>
        </w:rPr>
      </w:pPr>
      <w:r>
        <w:rPr>
          <w:rFonts w:hint="eastAsia" w:ascii="黑体" w:hAnsi="黑体" w:eastAsia="黑体" w:cs="宋体"/>
          <w:b/>
          <w:sz w:val="32"/>
          <w:szCs w:val="32"/>
        </w:rPr>
        <w:t>一、课程基本情况</w:t>
      </w:r>
      <w:bookmarkStart w:id="0" w:name="_GoBack"/>
      <w:bookmarkEnd w:id="0"/>
    </w:p>
    <w:p>
      <w:pPr>
        <w:spacing w:line="6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简要写明课程名称、课程性质、所属专业、教学对象、教学总学时、课程总体教学目标（知识、能力及价值目标）及教学总体要求等。</w:t>
      </w:r>
    </w:p>
    <w:p>
      <w:pPr>
        <w:spacing w:line="620" w:lineRule="exact"/>
        <w:ind w:firstLine="710" w:firstLineChars="221"/>
        <w:jc w:val="left"/>
        <w:rPr>
          <w:rFonts w:ascii="黑体" w:hAnsi="黑体" w:eastAsia="黑体" w:cs="宋体"/>
          <w:b/>
          <w:sz w:val="32"/>
          <w:szCs w:val="32"/>
        </w:rPr>
      </w:pPr>
      <w:r>
        <w:rPr>
          <w:rFonts w:hint="eastAsia" w:ascii="黑体" w:hAnsi="黑体" w:eastAsia="黑体" w:cs="宋体"/>
          <w:b/>
          <w:sz w:val="32"/>
          <w:szCs w:val="32"/>
        </w:rPr>
        <w:t>二、本案例的基本情况</w:t>
      </w:r>
    </w:p>
    <w:p>
      <w:pPr>
        <w:spacing w:line="620" w:lineRule="exact"/>
        <w:ind w:firstLine="640" w:firstLineChars="200"/>
        <w:jc w:val="left"/>
        <w:rPr>
          <w:rFonts w:hint="eastAsia" w:ascii="楷体_GB2312" w:hAnsi="宋体" w:eastAsia="楷体_GB2312" w:cs="宋体"/>
          <w:sz w:val="32"/>
          <w:szCs w:val="32"/>
        </w:rPr>
      </w:pPr>
      <w:r>
        <w:rPr>
          <w:rFonts w:hint="eastAsia" w:ascii="楷体_GB2312" w:hAnsi="宋体" w:eastAsia="楷体_GB2312" w:cs="宋体"/>
          <w:sz w:val="32"/>
          <w:szCs w:val="32"/>
        </w:rPr>
        <w:t>（一）案例主题</w:t>
      </w:r>
    </w:p>
    <w:p>
      <w:pPr>
        <w:spacing w:line="620" w:lineRule="exact"/>
        <w:ind w:firstLine="640" w:firstLineChars="200"/>
        <w:jc w:val="left"/>
        <w:rPr>
          <w:rFonts w:hint="eastAsia" w:ascii="楷体_GB2312" w:hAnsi="宋体" w:eastAsia="楷体_GB2312" w:cs="宋体"/>
          <w:sz w:val="32"/>
          <w:szCs w:val="32"/>
        </w:rPr>
      </w:pPr>
      <w:r>
        <w:rPr>
          <w:rFonts w:hint="eastAsia" w:ascii="楷体_GB2312" w:hAnsi="宋体" w:eastAsia="楷体_GB2312" w:cs="宋体"/>
          <w:sz w:val="32"/>
          <w:szCs w:val="32"/>
        </w:rPr>
        <w:t>写明案例的具体名称。</w:t>
      </w:r>
    </w:p>
    <w:p>
      <w:pPr>
        <w:spacing w:line="620" w:lineRule="exact"/>
        <w:ind w:firstLine="640" w:firstLineChars="200"/>
        <w:jc w:val="left"/>
        <w:rPr>
          <w:rFonts w:hint="eastAsia" w:ascii="楷体_GB2312" w:hAnsi="宋体" w:eastAsia="楷体_GB2312" w:cs="宋体"/>
          <w:sz w:val="32"/>
          <w:szCs w:val="32"/>
        </w:rPr>
      </w:pPr>
      <w:r>
        <w:rPr>
          <w:rFonts w:hint="eastAsia" w:ascii="楷体_GB2312" w:hAnsi="宋体" w:eastAsia="楷体_GB2312" w:cs="宋体"/>
          <w:sz w:val="32"/>
          <w:szCs w:val="32"/>
        </w:rPr>
        <w:t>（二）思政元素</w:t>
      </w:r>
    </w:p>
    <w:p>
      <w:pPr>
        <w:spacing w:line="620" w:lineRule="exact"/>
        <w:ind w:firstLine="640" w:firstLineChars="200"/>
        <w:jc w:val="left"/>
        <w:rPr>
          <w:rFonts w:hint="eastAsia" w:ascii="楷体_GB2312" w:hAnsi="宋体" w:eastAsia="楷体_GB2312" w:cs="宋体"/>
          <w:sz w:val="32"/>
          <w:szCs w:val="32"/>
        </w:rPr>
      </w:pPr>
      <w:r>
        <w:rPr>
          <w:rFonts w:hint="eastAsia" w:ascii="楷体_GB2312" w:hAnsi="宋体" w:eastAsia="楷体_GB2312" w:cs="宋体"/>
          <w:sz w:val="32"/>
          <w:szCs w:val="32"/>
        </w:rPr>
        <w:t>简要写明本案例中蕴含的思政教育元素。</w:t>
      </w:r>
    </w:p>
    <w:p>
      <w:pPr>
        <w:spacing w:line="620" w:lineRule="exact"/>
        <w:ind w:firstLine="640" w:firstLineChars="200"/>
        <w:jc w:val="left"/>
        <w:rPr>
          <w:rFonts w:ascii="楷体_GB2312" w:hAnsi="宋体" w:eastAsia="楷体_GB2312" w:cs="宋体"/>
          <w:sz w:val="32"/>
          <w:szCs w:val="32"/>
        </w:rPr>
      </w:pPr>
      <w:r>
        <w:rPr>
          <w:rFonts w:hint="eastAsia" w:ascii="楷体_GB2312" w:hAnsi="宋体" w:eastAsia="楷体_GB2312" w:cs="宋体"/>
          <w:sz w:val="32"/>
          <w:szCs w:val="32"/>
        </w:rPr>
        <w:t>（三）设计思路</w:t>
      </w:r>
    </w:p>
    <w:p>
      <w:pPr>
        <w:spacing w:line="6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重点阐明本案例开展“课程思政”教学的总体思路，结合课程内容有机融入思想政治教育的总体教学设计及“课程思政”教学改革的创新点。</w:t>
      </w:r>
    </w:p>
    <w:p>
      <w:pPr>
        <w:spacing w:line="620" w:lineRule="exact"/>
        <w:ind w:firstLine="710" w:firstLineChars="221"/>
        <w:jc w:val="left"/>
        <w:rPr>
          <w:rFonts w:ascii="黑体" w:hAnsi="黑体" w:eastAsia="黑体" w:cs="宋体"/>
          <w:b/>
          <w:sz w:val="32"/>
          <w:szCs w:val="32"/>
        </w:rPr>
      </w:pPr>
      <w:r>
        <w:rPr>
          <w:rFonts w:hint="eastAsia" w:ascii="黑体" w:hAnsi="黑体" w:eastAsia="黑体" w:cs="宋体"/>
          <w:b/>
          <w:sz w:val="32"/>
          <w:szCs w:val="32"/>
        </w:rPr>
        <w:t>三、本案例的教学方法、手段及重点内容</w:t>
      </w:r>
    </w:p>
    <w:p>
      <w:pPr>
        <w:spacing w:line="6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重点写明在有机融入课程思政教育的基础上，针对学生的思想特点和学习实际而设计的具体教学实施策略、方法及手段等。</w:t>
      </w:r>
    </w:p>
    <w:p>
      <w:pPr>
        <w:spacing w:line="6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结合某一个学时的教学内容，详细写明前述的“课程思政教学设计思路”是如何在教学中予以具体落实和开展的。</w:t>
      </w:r>
    </w:p>
    <w:p>
      <w:pPr>
        <w:spacing w:line="620" w:lineRule="exact"/>
        <w:ind w:firstLine="710" w:firstLineChars="221"/>
        <w:jc w:val="left"/>
        <w:rPr>
          <w:rFonts w:ascii="黑体" w:hAnsi="黑体" w:eastAsia="黑体" w:cs="宋体"/>
          <w:b/>
          <w:sz w:val="32"/>
          <w:szCs w:val="32"/>
        </w:rPr>
      </w:pPr>
      <w:r>
        <w:rPr>
          <w:rFonts w:hint="eastAsia" w:ascii="黑体" w:hAnsi="黑体" w:eastAsia="黑体" w:cs="宋体"/>
          <w:b/>
          <w:sz w:val="32"/>
          <w:szCs w:val="32"/>
        </w:rPr>
        <w:t>四、教学效果</w:t>
      </w:r>
    </w:p>
    <w:p>
      <w:pPr>
        <w:spacing w:line="620" w:lineRule="exact"/>
        <w:ind w:firstLine="707" w:firstLineChars="221"/>
        <w:jc w:val="left"/>
        <w:rPr>
          <w:rFonts w:hint="eastAsia" w:ascii="仿宋_GB2312" w:hAnsi="宋体" w:eastAsia="仿宋_GB2312" w:cs="宋体"/>
          <w:sz w:val="32"/>
          <w:szCs w:val="32"/>
        </w:rPr>
      </w:pPr>
      <w:r>
        <w:rPr>
          <w:rFonts w:hint="eastAsia" w:ascii="仿宋_GB2312" w:hAnsi="宋体" w:eastAsia="仿宋_GB2312" w:cs="宋体"/>
          <w:sz w:val="32"/>
          <w:szCs w:val="32"/>
        </w:rPr>
        <w:t>简要概述实施“课程思政”教学取得的具体成效。如：融入课程思政教学后达成的目标、教育教学改革成果等。</w:t>
      </w:r>
    </w:p>
    <w:p>
      <w:pPr>
        <w:spacing w:line="620" w:lineRule="exact"/>
        <w:ind w:firstLine="707" w:firstLineChars="221"/>
        <w:jc w:val="left"/>
        <w:rPr>
          <w:rFonts w:hint="eastAsia" w:ascii="黑体" w:hAnsi="黑体" w:eastAsia="黑体" w:cs="宋体"/>
          <w:b/>
          <w:sz w:val="32"/>
          <w:szCs w:val="32"/>
        </w:rPr>
      </w:pPr>
      <w:r>
        <w:rPr>
          <w:rFonts w:hint="eastAsia" w:ascii="仿宋_GB2312" w:hAnsi="宋体" w:eastAsia="仿宋_GB2312" w:cs="宋体"/>
          <w:sz w:val="32"/>
          <w:szCs w:val="32"/>
        </w:rPr>
        <w:t>选择2-3名学生代表对课程教学的简要评价（学习心得或感悟）及学生学习的相关成果（体现教学改革效果的学生作业、作品）等。</w:t>
      </w:r>
    </w:p>
    <w:p>
      <w:pPr>
        <w:spacing w:line="620" w:lineRule="exact"/>
        <w:ind w:firstLine="710" w:firstLineChars="221"/>
        <w:jc w:val="left"/>
        <w:rPr>
          <w:rFonts w:ascii="黑体" w:hAnsi="黑体" w:eastAsia="黑体" w:cs="宋体"/>
          <w:b/>
          <w:sz w:val="32"/>
          <w:szCs w:val="32"/>
        </w:rPr>
      </w:pPr>
      <w:r>
        <w:rPr>
          <w:rFonts w:hint="eastAsia" w:ascii="黑体" w:hAnsi="黑体" w:eastAsia="黑体" w:cs="宋体"/>
          <w:b/>
          <w:sz w:val="32"/>
          <w:szCs w:val="32"/>
        </w:rPr>
        <w:t>五、教师感悟</w:t>
      </w:r>
    </w:p>
    <w:p>
      <w:pPr>
        <w:spacing w:line="62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总结本案例开展“课程思政”教学的优点或成功之处、反思在教学实施过程中值得研究的问题或存在的不足以及改进措施。</w:t>
      </w:r>
    </w:p>
    <w:p>
      <w:pPr>
        <w:spacing w:line="620" w:lineRule="exact"/>
        <w:ind w:firstLine="640" w:firstLineChars="200"/>
        <w:jc w:val="left"/>
        <w:rPr>
          <w:rFonts w:ascii="仿宋_GB2312" w:hAnsi="宋体" w:eastAsia="仿宋_GB2312" w:cs="宋体"/>
          <w:sz w:val="32"/>
          <w:szCs w:val="32"/>
        </w:rPr>
      </w:pPr>
    </w:p>
    <w:p>
      <w:pPr>
        <w:spacing w:line="620" w:lineRule="exact"/>
        <w:ind w:firstLine="643" w:firstLineChars="200"/>
        <w:jc w:val="left"/>
        <w:rPr>
          <w:rFonts w:ascii="仿宋_GB2312" w:hAnsi="宋体" w:eastAsia="仿宋_GB2312" w:cs="宋体"/>
          <w:b/>
          <w:bCs/>
          <w:sz w:val="32"/>
          <w:szCs w:val="32"/>
        </w:rPr>
      </w:pPr>
      <w:r>
        <w:rPr>
          <w:rFonts w:hint="eastAsia" w:ascii="仿宋_GB2312" w:hAnsi="宋体" w:eastAsia="仿宋_GB2312" w:cs="宋体"/>
          <w:b/>
          <w:bCs/>
          <w:sz w:val="32"/>
          <w:szCs w:val="32"/>
        </w:rPr>
        <w:t>特别说明：以上课程思政优秀教学案例撰写模板只是给教师提供一个撰写的基本框架，各位教师可以在撰写中结合本人的教学特点及本课程的教学实际进行增加或删减内容。</w:t>
      </w:r>
    </w:p>
    <w:sectPr>
      <w:pgSz w:w="11906" w:h="16838"/>
      <w:pgMar w:top="1985" w:right="1418" w:bottom="209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4MTkyZTI2MzdmZWY1ZDJjNWUyNDA4NjI3MjJjZTIifQ=="/>
  </w:docVars>
  <w:rsids>
    <w:rsidRoot w:val="00314CBE"/>
    <w:rsid w:val="00001E54"/>
    <w:rsid w:val="00007421"/>
    <w:rsid w:val="00022C23"/>
    <w:rsid w:val="0003028D"/>
    <w:rsid w:val="00030B8E"/>
    <w:rsid w:val="00032D39"/>
    <w:rsid w:val="00047B2D"/>
    <w:rsid w:val="00080DEF"/>
    <w:rsid w:val="000B3AE7"/>
    <w:rsid w:val="000B4A5D"/>
    <w:rsid w:val="000B67E7"/>
    <w:rsid w:val="000C29F8"/>
    <w:rsid w:val="000C2CA6"/>
    <w:rsid w:val="000C38FC"/>
    <w:rsid w:val="000C4E46"/>
    <w:rsid w:val="000C570E"/>
    <w:rsid w:val="000D69ED"/>
    <w:rsid w:val="001059EC"/>
    <w:rsid w:val="00110183"/>
    <w:rsid w:val="0011714C"/>
    <w:rsid w:val="0014274A"/>
    <w:rsid w:val="001507C3"/>
    <w:rsid w:val="00151A4D"/>
    <w:rsid w:val="00160AB5"/>
    <w:rsid w:val="001712C5"/>
    <w:rsid w:val="00177C3B"/>
    <w:rsid w:val="00183274"/>
    <w:rsid w:val="0018579A"/>
    <w:rsid w:val="001935D5"/>
    <w:rsid w:val="001A2A9A"/>
    <w:rsid w:val="001B145B"/>
    <w:rsid w:val="001E1E16"/>
    <w:rsid w:val="001E7986"/>
    <w:rsid w:val="001F501F"/>
    <w:rsid w:val="001F6846"/>
    <w:rsid w:val="001F79B8"/>
    <w:rsid w:val="00206876"/>
    <w:rsid w:val="00216F94"/>
    <w:rsid w:val="0023711C"/>
    <w:rsid w:val="00240977"/>
    <w:rsid w:val="00241B8F"/>
    <w:rsid w:val="00254058"/>
    <w:rsid w:val="00262D4F"/>
    <w:rsid w:val="00274A41"/>
    <w:rsid w:val="00292667"/>
    <w:rsid w:val="002A0309"/>
    <w:rsid w:val="002A4678"/>
    <w:rsid w:val="002A4E98"/>
    <w:rsid w:val="002B1180"/>
    <w:rsid w:val="002B3964"/>
    <w:rsid w:val="002D508A"/>
    <w:rsid w:val="002D5A5C"/>
    <w:rsid w:val="002D6D27"/>
    <w:rsid w:val="00301508"/>
    <w:rsid w:val="00314CBE"/>
    <w:rsid w:val="00326A8A"/>
    <w:rsid w:val="00334D80"/>
    <w:rsid w:val="00341BA2"/>
    <w:rsid w:val="00354971"/>
    <w:rsid w:val="003614DF"/>
    <w:rsid w:val="00365948"/>
    <w:rsid w:val="00366CD4"/>
    <w:rsid w:val="0037155A"/>
    <w:rsid w:val="00373E62"/>
    <w:rsid w:val="0037489D"/>
    <w:rsid w:val="00376A9C"/>
    <w:rsid w:val="00387FDC"/>
    <w:rsid w:val="0039046C"/>
    <w:rsid w:val="003939ED"/>
    <w:rsid w:val="003A1511"/>
    <w:rsid w:val="003A1E26"/>
    <w:rsid w:val="003A3CF8"/>
    <w:rsid w:val="003A51F2"/>
    <w:rsid w:val="003B6D6D"/>
    <w:rsid w:val="003B7D27"/>
    <w:rsid w:val="003C0BBB"/>
    <w:rsid w:val="003C35B3"/>
    <w:rsid w:val="003D728C"/>
    <w:rsid w:val="003D779D"/>
    <w:rsid w:val="003F2DC7"/>
    <w:rsid w:val="0040592C"/>
    <w:rsid w:val="00417027"/>
    <w:rsid w:val="00431C65"/>
    <w:rsid w:val="00434E51"/>
    <w:rsid w:val="00437888"/>
    <w:rsid w:val="004578A2"/>
    <w:rsid w:val="0046048D"/>
    <w:rsid w:val="00462749"/>
    <w:rsid w:val="00476182"/>
    <w:rsid w:val="004845FB"/>
    <w:rsid w:val="00494339"/>
    <w:rsid w:val="004A38B9"/>
    <w:rsid w:val="004A774B"/>
    <w:rsid w:val="004A7EED"/>
    <w:rsid w:val="004B4F7C"/>
    <w:rsid w:val="004B76BE"/>
    <w:rsid w:val="004C0B80"/>
    <w:rsid w:val="004C2D21"/>
    <w:rsid w:val="004C4EAC"/>
    <w:rsid w:val="004D0B2A"/>
    <w:rsid w:val="004D69AE"/>
    <w:rsid w:val="004F0FE9"/>
    <w:rsid w:val="004F3417"/>
    <w:rsid w:val="00501F6B"/>
    <w:rsid w:val="005024C1"/>
    <w:rsid w:val="00502EFE"/>
    <w:rsid w:val="005043B4"/>
    <w:rsid w:val="00506AD8"/>
    <w:rsid w:val="00541BBA"/>
    <w:rsid w:val="00554C13"/>
    <w:rsid w:val="005570E5"/>
    <w:rsid w:val="00583C7D"/>
    <w:rsid w:val="005900C4"/>
    <w:rsid w:val="005A2BAF"/>
    <w:rsid w:val="005B7F53"/>
    <w:rsid w:val="005C1A63"/>
    <w:rsid w:val="005C3B74"/>
    <w:rsid w:val="005C589B"/>
    <w:rsid w:val="005C5D78"/>
    <w:rsid w:val="005E106D"/>
    <w:rsid w:val="005F623C"/>
    <w:rsid w:val="00602EAB"/>
    <w:rsid w:val="00605D88"/>
    <w:rsid w:val="00670702"/>
    <w:rsid w:val="00680A8F"/>
    <w:rsid w:val="00683EC6"/>
    <w:rsid w:val="00691BC9"/>
    <w:rsid w:val="00694EB7"/>
    <w:rsid w:val="006A27CE"/>
    <w:rsid w:val="006A6608"/>
    <w:rsid w:val="006B6392"/>
    <w:rsid w:val="006B6ECF"/>
    <w:rsid w:val="006C68FA"/>
    <w:rsid w:val="006E72AF"/>
    <w:rsid w:val="006F1C12"/>
    <w:rsid w:val="00704FF7"/>
    <w:rsid w:val="007053A1"/>
    <w:rsid w:val="00721CEC"/>
    <w:rsid w:val="007449AD"/>
    <w:rsid w:val="007521CC"/>
    <w:rsid w:val="00754724"/>
    <w:rsid w:val="00764E70"/>
    <w:rsid w:val="00767E6E"/>
    <w:rsid w:val="00780BDF"/>
    <w:rsid w:val="00790DD5"/>
    <w:rsid w:val="007A0034"/>
    <w:rsid w:val="007A54C7"/>
    <w:rsid w:val="007A638A"/>
    <w:rsid w:val="007A6FC1"/>
    <w:rsid w:val="007A6FEC"/>
    <w:rsid w:val="007B19CF"/>
    <w:rsid w:val="007C1A30"/>
    <w:rsid w:val="007D33EA"/>
    <w:rsid w:val="007E522A"/>
    <w:rsid w:val="007E5695"/>
    <w:rsid w:val="007F755F"/>
    <w:rsid w:val="00810BF4"/>
    <w:rsid w:val="0082253B"/>
    <w:rsid w:val="00824241"/>
    <w:rsid w:val="0083231D"/>
    <w:rsid w:val="008556F7"/>
    <w:rsid w:val="0086654A"/>
    <w:rsid w:val="00872CDB"/>
    <w:rsid w:val="008C2E4E"/>
    <w:rsid w:val="008E04D7"/>
    <w:rsid w:val="008E132E"/>
    <w:rsid w:val="008E15C0"/>
    <w:rsid w:val="008F3CE1"/>
    <w:rsid w:val="0090051F"/>
    <w:rsid w:val="00920AC1"/>
    <w:rsid w:val="00920E87"/>
    <w:rsid w:val="00926AB6"/>
    <w:rsid w:val="00936C2F"/>
    <w:rsid w:val="00945C4F"/>
    <w:rsid w:val="009464B2"/>
    <w:rsid w:val="009477E8"/>
    <w:rsid w:val="00952B7D"/>
    <w:rsid w:val="0095423E"/>
    <w:rsid w:val="00955143"/>
    <w:rsid w:val="00955B2D"/>
    <w:rsid w:val="00962F79"/>
    <w:rsid w:val="00963680"/>
    <w:rsid w:val="009643F1"/>
    <w:rsid w:val="00967B96"/>
    <w:rsid w:val="0099154C"/>
    <w:rsid w:val="009917F9"/>
    <w:rsid w:val="00997D4D"/>
    <w:rsid w:val="009A31A8"/>
    <w:rsid w:val="009C0B16"/>
    <w:rsid w:val="009E64B3"/>
    <w:rsid w:val="00A00211"/>
    <w:rsid w:val="00A1051C"/>
    <w:rsid w:val="00A17B05"/>
    <w:rsid w:val="00A23030"/>
    <w:rsid w:val="00A2376F"/>
    <w:rsid w:val="00A3594C"/>
    <w:rsid w:val="00A63FF4"/>
    <w:rsid w:val="00A65E02"/>
    <w:rsid w:val="00A76305"/>
    <w:rsid w:val="00A7749F"/>
    <w:rsid w:val="00A866B7"/>
    <w:rsid w:val="00A866F7"/>
    <w:rsid w:val="00A94720"/>
    <w:rsid w:val="00A97ADC"/>
    <w:rsid w:val="00AA6A4D"/>
    <w:rsid w:val="00AB35D7"/>
    <w:rsid w:val="00AB3A4A"/>
    <w:rsid w:val="00AC1080"/>
    <w:rsid w:val="00AC2098"/>
    <w:rsid w:val="00AD2148"/>
    <w:rsid w:val="00AD34C6"/>
    <w:rsid w:val="00AE11BD"/>
    <w:rsid w:val="00AE3B89"/>
    <w:rsid w:val="00AF3B82"/>
    <w:rsid w:val="00B07131"/>
    <w:rsid w:val="00B26526"/>
    <w:rsid w:val="00B314F7"/>
    <w:rsid w:val="00B35524"/>
    <w:rsid w:val="00B41B33"/>
    <w:rsid w:val="00B4775A"/>
    <w:rsid w:val="00B50B9B"/>
    <w:rsid w:val="00B54D5D"/>
    <w:rsid w:val="00B76D4D"/>
    <w:rsid w:val="00B85439"/>
    <w:rsid w:val="00B87679"/>
    <w:rsid w:val="00B934A1"/>
    <w:rsid w:val="00BA218D"/>
    <w:rsid w:val="00BB31FD"/>
    <w:rsid w:val="00BB74AF"/>
    <w:rsid w:val="00BD3F5F"/>
    <w:rsid w:val="00BD4766"/>
    <w:rsid w:val="00BD666E"/>
    <w:rsid w:val="00BE7A5C"/>
    <w:rsid w:val="00BE7AA0"/>
    <w:rsid w:val="00BF7D9D"/>
    <w:rsid w:val="00C04E99"/>
    <w:rsid w:val="00C053FE"/>
    <w:rsid w:val="00C14A3D"/>
    <w:rsid w:val="00C21BD0"/>
    <w:rsid w:val="00C460C3"/>
    <w:rsid w:val="00C565EE"/>
    <w:rsid w:val="00C67328"/>
    <w:rsid w:val="00C678D2"/>
    <w:rsid w:val="00C74A06"/>
    <w:rsid w:val="00C86C7E"/>
    <w:rsid w:val="00C91906"/>
    <w:rsid w:val="00CA7474"/>
    <w:rsid w:val="00CC0BE9"/>
    <w:rsid w:val="00CC1187"/>
    <w:rsid w:val="00CC13AC"/>
    <w:rsid w:val="00CC27AF"/>
    <w:rsid w:val="00CE07F4"/>
    <w:rsid w:val="00CE50B2"/>
    <w:rsid w:val="00CF42F0"/>
    <w:rsid w:val="00CF4DA2"/>
    <w:rsid w:val="00D033B8"/>
    <w:rsid w:val="00D04C4A"/>
    <w:rsid w:val="00D14677"/>
    <w:rsid w:val="00D17593"/>
    <w:rsid w:val="00D27E97"/>
    <w:rsid w:val="00D42809"/>
    <w:rsid w:val="00D45C3F"/>
    <w:rsid w:val="00D47A3D"/>
    <w:rsid w:val="00D54684"/>
    <w:rsid w:val="00D65613"/>
    <w:rsid w:val="00D659D0"/>
    <w:rsid w:val="00D65B2B"/>
    <w:rsid w:val="00D720EA"/>
    <w:rsid w:val="00D738B8"/>
    <w:rsid w:val="00D83290"/>
    <w:rsid w:val="00D904D4"/>
    <w:rsid w:val="00D908CA"/>
    <w:rsid w:val="00D96EDB"/>
    <w:rsid w:val="00D97B22"/>
    <w:rsid w:val="00DA3B60"/>
    <w:rsid w:val="00DA4CB9"/>
    <w:rsid w:val="00DA5B5E"/>
    <w:rsid w:val="00DA7F2B"/>
    <w:rsid w:val="00DB0673"/>
    <w:rsid w:val="00DB1599"/>
    <w:rsid w:val="00DB59C2"/>
    <w:rsid w:val="00DD3F8D"/>
    <w:rsid w:val="00DE143A"/>
    <w:rsid w:val="00DF1B92"/>
    <w:rsid w:val="00E11E66"/>
    <w:rsid w:val="00E1452D"/>
    <w:rsid w:val="00E16519"/>
    <w:rsid w:val="00E20878"/>
    <w:rsid w:val="00E2690B"/>
    <w:rsid w:val="00E3406F"/>
    <w:rsid w:val="00E37A8A"/>
    <w:rsid w:val="00E43C91"/>
    <w:rsid w:val="00E43E09"/>
    <w:rsid w:val="00E50A5F"/>
    <w:rsid w:val="00E604A8"/>
    <w:rsid w:val="00E64BFB"/>
    <w:rsid w:val="00E67D1C"/>
    <w:rsid w:val="00E71970"/>
    <w:rsid w:val="00E7224E"/>
    <w:rsid w:val="00E93BBC"/>
    <w:rsid w:val="00E94F52"/>
    <w:rsid w:val="00E96CB7"/>
    <w:rsid w:val="00EA0E05"/>
    <w:rsid w:val="00EA1E3F"/>
    <w:rsid w:val="00EB36A1"/>
    <w:rsid w:val="00EB65CE"/>
    <w:rsid w:val="00EB7AAE"/>
    <w:rsid w:val="00EB7C8A"/>
    <w:rsid w:val="00EE149F"/>
    <w:rsid w:val="00EF0572"/>
    <w:rsid w:val="00EF1EDB"/>
    <w:rsid w:val="00F036C3"/>
    <w:rsid w:val="00F07D67"/>
    <w:rsid w:val="00F15935"/>
    <w:rsid w:val="00F25ABD"/>
    <w:rsid w:val="00F26AC5"/>
    <w:rsid w:val="00F26F34"/>
    <w:rsid w:val="00F31CE8"/>
    <w:rsid w:val="00F31EFE"/>
    <w:rsid w:val="00F41015"/>
    <w:rsid w:val="00F44C46"/>
    <w:rsid w:val="00F51C33"/>
    <w:rsid w:val="00F52313"/>
    <w:rsid w:val="00F640CF"/>
    <w:rsid w:val="00F64C08"/>
    <w:rsid w:val="00F85FBE"/>
    <w:rsid w:val="00FA5FD5"/>
    <w:rsid w:val="00FC1CC6"/>
    <w:rsid w:val="00FC1D67"/>
    <w:rsid w:val="00FD1F8F"/>
    <w:rsid w:val="00FE0D4A"/>
    <w:rsid w:val="00FF2E9C"/>
    <w:rsid w:val="00FF516E"/>
    <w:rsid w:val="056F3E24"/>
    <w:rsid w:val="0C177C74"/>
    <w:rsid w:val="123C6F4D"/>
    <w:rsid w:val="17C927F1"/>
    <w:rsid w:val="19C57E32"/>
    <w:rsid w:val="1A8C33B2"/>
    <w:rsid w:val="1E9C33E4"/>
    <w:rsid w:val="257447F6"/>
    <w:rsid w:val="281C45E5"/>
    <w:rsid w:val="2A4D019E"/>
    <w:rsid w:val="2CC1626E"/>
    <w:rsid w:val="2D974E1F"/>
    <w:rsid w:val="32107758"/>
    <w:rsid w:val="35AD437A"/>
    <w:rsid w:val="3703558E"/>
    <w:rsid w:val="38974C7C"/>
    <w:rsid w:val="3BAA3245"/>
    <w:rsid w:val="3D2C5519"/>
    <w:rsid w:val="3E7A3BE0"/>
    <w:rsid w:val="41103641"/>
    <w:rsid w:val="4263030F"/>
    <w:rsid w:val="45134AE7"/>
    <w:rsid w:val="48D31633"/>
    <w:rsid w:val="4CA9020B"/>
    <w:rsid w:val="50DE62BA"/>
    <w:rsid w:val="5ADF7863"/>
    <w:rsid w:val="61197766"/>
    <w:rsid w:val="62335C1B"/>
    <w:rsid w:val="6243001C"/>
    <w:rsid w:val="698B624B"/>
    <w:rsid w:val="6BAD2D8D"/>
    <w:rsid w:val="71DC0448"/>
    <w:rsid w:val="7AB44E44"/>
    <w:rsid w:val="7C0977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qFormat/>
    <w:uiPriority w:val="99"/>
    <w:rPr>
      <w:kern w:val="2"/>
      <w:sz w:val="18"/>
      <w:szCs w:val="18"/>
    </w:rPr>
  </w:style>
  <w:style w:type="character" w:customStyle="1" w:styleId="9">
    <w:name w:val="页脚 Char"/>
    <w:basedOn w:val="6"/>
    <w:link w:val="3"/>
    <w:qFormat/>
    <w:uiPriority w:val="99"/>
    <w:rPr>
      <w:kern w:val="2"/>
      <w:sz w:val="18"/>
      <w:szCs w:val="18"/>
    </w:rPr>
  </w:style>
  <w:style w:type="character" w:customStyle="1" w:styleId="10">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深度技术</Company>
  <Pages>2</Pages>
  <Words>606</Words>
  <Characters>614</Characters>
  <Lines>4</Lines>
  <Paragraphs>1</Paragraphs>
  <TotalTime>1</TotalTime>
  <ScaleCrop>false</ScaleCrop>
  <LinksUpToDate>false</LinksUpToDate>
  <CharactersWithSpaces>618</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2022-03-29T09:23:00Z</dcterms:created>
  <dc:creator>覃月弯</dc:creator>
  <cp:lastModifiedBy>admin</cp:lastModifiedBy>
  <cp:lastPrinted>2020-05-19T03:37:00Z</cp:lastPrinted>
  <dcterms:modified xsi:type="dcterms:W3CDTF">2023-11-14T07:57:47Z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D017F33CA87A4A549C76E4ACC4EDFAFB</vt:lpwstr>
  </property>
</Properties>
</file>